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D2" w:rsidRDefault="007B42D2" w:rsidP="007B42D2">
      <w:pPr>
        <w:rPr>
          <w:rFonts w:ascii="黑体" w:eastAsia="黑体" w:hAnsi="黑体" w:cs="黑体"/>
          <w:b/>
          <w:kern w:val="1"/>
          <w:sz w:val="28"/>
          <w:szCs w:val="28"/>
        </w:rPr>
      </w:pPr>
      <w:bookmarkStart w:id="0" w:name="_GoBack"/>
      <w:r>
        <w:rPr>
          <w:rFonts w:ascii="黑体" w:eastAsia="黑体" w:hAnsi="黑体" w:cs="黑体"/>
          <w:b/>
          <w:kern w:val="1"/>
          <w:sz w:val="28"/>
          <w:szCs w:val="28"/>
        </w:rPr>
        <w:t>附件一</w:t>
      </w:r>
    </w:p>
    <w:p w:rsidR="007B42D2" w:rsidRDefault="007B42D2" w:rsidP="007B42D2">
      <w:pPr>
        <w:jc w:val="center"/>
        <w:rPr>
          <w:rFonts w:ascii="黑体" w:eastAsia="黑体" w:hAnsi="黑体" w:cs="黑体"/>
          <w:b/>
          <w:kern w:val="1"/>
          <w:sz w:val="28"/>
          <w:szCs w:val="28"/>
        </w:rPr>
      </w:pPr>
      <w:r>
        <w:rPr>
          <w:rFonts w:ascii="黑体" w:eastAsia="黑体" w:hAnsi="黑体" w:cs="黑体"/>
          <w:b/>
          <w:kern w:val="1"/>
          <w:sz w:val="28"/>
          <w:szCs w:val="28"/>
        </w:rPr>
        <w:t>2018中国国际贸易学会年会暨国际贸易发展论坛</w:t>
      </w:r>
    </w:p>
    <w:p w:rsidR="007B42D2" w:rsidRDefault="007B42D2" w:rsidP="007B42D2">
      <w:pPr>
        <w:jc w:val="center"/>
        <w:rPr>
          <w:rFonts w:ascii="黑体" w:eastAsia="黑体" w:hAnsi="黑体" w:cs="黑体" w:hint="eastAsia"/>
          <w:b/>
          <w:kern w:val="1"/>
          <w:sz w:val="28"/>
          <w:szCs w:val="28"/>
        </w:rPr>
      </w:pPr>
      <w:r>
        <w:rPr>
          <w:rFonts w:ascii="黑体" w:eastAsia="黑体" w:hAnsi="黑体" w:cs="黑体"/>
          <w:b/>
          <w:kern w:val="1"/>
          <w:sz w:val="28"/>
          <w:szCs w:val="28"/>
        </w:rPr>
        <w:t>报 名 回 执 表</w:t>
      </w:r>
    </w:p>
    <w:p w:rsidR="007B42D2" w:rsidRDefault="007B42D2" w:rsidP="007B42D2">
      <w:pPr>
        <w:jc w:val="center"/>
        <w:rPr>
          <w:rFonts w:ascii="黑体" w:eastAsia="黑体" w:hAnsi="黑体" w:cs="黑体"/>
          <w:b/>
          <w:kern w:val="1"/>
          <w:sz w:val="28"/>
          <w:szCs w:val="28"/>
        </w:rPr>
      </w:pPr>
    </w:p>
    <w:bookmarkEnd w:id="0"/>
    <w:p w:rsidR="007B42D2" w:rsidRDefault="007B42D2" w:rsidP="007B42D2">
      <w:pPr>
        <w:rPr>
          <w:rFonts w:ascii="宋体" w:hAnsi="宋体" w:cs="宋体"/>
          <w:b/>
          <w:kern w:val="1"/>
          <w:sz w:val="28"/>
          <w:szCs w:val="28"/>
        </w:rPr>
      </w:pPr>
      <w:r>
        <w:rPr>
          <w:rFonts w:ascii="宋体" w:hAnsi="宋体" w:cs="宋体"/>
          <w:kern w:val="1"/>
          <w:sz w:val="28"/>
          <w:szCs w:val="28"/>
        </w:rPr>
        <w:t xml:space="preserve">               </w:t>
      </w:r>
      <w:r>
        <w:rPr>
          <w:rFonts w:ascii="宋体" w:hAnsi="宋体" w:cs="宋体"/>
          <w:b/>
          <w:kern w:val="1"/>
          <w:sz w:val="28"/>
          <w:szCs w:val="28"/>
        </w:rPr>
        <w:t xml:space="preserve">    填表日期：      年    月    日  </w:t>
      </w:r>
    </w:p>
    <w:tbl>
      <w:tblPr>
        <w:tblW w:w="9072" w:type="dxa"/>
        <w:tblInd w:w="108" w:type="dxa"/>
        <w:tblLook w:val="0000" w:firstRow="0" w:lastRow="0" w:firstColumn="0" w:lastColumn="0" w:noHBand="0" w:noVBand="0"/>
      </w:tblPr>
      <w:tblGrid>
        <w:gridCol w:w="2275"/>
        <w:gridCol w:w="2098"/>
        <w:gridCol w:w="322"/>
        <w:gridCol w:w="398"/>
        <w:gridCol w:w="682"/>
        <w:gridCol w:w="227"/>
        <w:gridCol w:w="601"/>
        <w:gridCol w:w="1025"/>
        <w:gridCol w:w="234"/>
        <w:gridCol w:w="1210"/>
      </w:tblGrid>
      <w:tr w:rsidR="007B42D2" w:rsidTr="00CB7EDE">
        <w:trPr>
          <w:trHeight w:val="607"/>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参会人员姓名</w:t>
            </w:r>
          </w:p>
        </w:tc>
        <w:tc>
          <w:tcPr>
            <w:tcW w:w="2420"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性 别</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邮编</w:t>
            </w:r>
          </w:p>
        </w:tc>
        <w:tc>
          <w:tcPr>
            <w:tcW w:w="1444"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r>
      <w:tr w:rsidR="007B42D2" w:rsidTr="00CB7EDE">
        <w:trPr>
          <w:trHeight w:val="607"/>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 xml:space="preserve">职    </w:t>
            </w:r>
            <w:proofErr w:type="gramStart"/>
            <w:r>
              <w:rPr>
                <w:rFonts w:ascii="仿宋_GB2312" w:eastAsia="仿宋_GB2312" w:hAnsi="仿宋_GB2312" w:cs="仿宋_GB2312"/>
                <w:kern w:val="1"/>
                <w:sz w:val="28"/>
                <w:szCs w:val="28"/>
              </w:rPr>
              <w:t>务</w:t>
            </w:r>
            <w:proofErr w:type="gramEnd"/>
          </w:p>
        </w:tc>
        <w:tc>
          <w:tcPr>
            <w:tcW w:w="2420"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职 称</w:t>
            </w:r>
          </w:p>
        </w:tc>
        <w:tc>
          <w:tcPr>
            <w:tcW w:w="3297" w:type="dxa"/>
            <w:gridSpan w:val="5"/>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r>
      <w:tr w:rsidR="007B42D2" w:rsidTr="00CB7EDE">
        <w:trPr>
          <w:trHeight w:val="599"/>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单位名称</w:t>
            </w:r>
          </w:p>
          <w:p w:rsidR="007B42D2" w:rsidRDefault="007B42D2" w:rsidP="00CB7EDE">
            <w:pPr>
              <w:jc w:val="center"/>
              <w:rPr>
                <w:rFonts w:ascii="仿宋_GB2312" w:eastAsia="仿宋_GB2312" w:hAnsi="仿宋_GB2312" w:cs="仿宋_GB2312"/>
                <w:kern w:val="1"/>
                <w:sz w:val="24"/>
                <w:szCs w:val="24"/>
              </w:rPr>
            </w:pPr>
            <w:r>
              <w:rPr>
                <w:rFonts w:ascii="仿宋_GB2312" w:eastAsia="仿宋_GB2312" w:hAnsi="仿宋_GB2312" w:cs="仿宋_GB2312"/>
                <w:kern w:val="1"/>
                <w:sz w:val="24"/>
                <w:szCs w:val="24"/>
              </w:rPr>
              <w:t>（具体到所在部门）</w:t>
            </w:r>
          </w:p>
        </w:tc>
        <w:tc>
          <w:tcPr>
            <w:tcW w:w="6797" w:type="dxa"/>
            <w:gridSpan w:val="9"/>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color w:val="FF0000"/>
                <w:kern w:val="1"/>
                <w:sz w:val="28"/>
                <w:szCs w:val="28"/>
              </w:rPr>
            </w:pPr>
            <w:r>
              <w:rPr>
                <w:rFonts w:ascii="仿宋_GB2312" w:eastAsia="仿宋_GB2312" w:hAnsi="仿宋_GB2312" w:cs="仿宋_GB2312"/>
                <w:kern w:val="1"/>
                <w:sz w:val="28"/>
                <w:szCs w:val="28"/>
              </w:rPr>
              <w:t xml:space="preserve">                  </w:t>
            </w:r>
          </w:p>
        </w:tc>
      </w:tr>
      <w:tr w:rsidR="007B42D2" w:rsidTr="00CB7EDE">
        <w:trPr>
          <w:trHeight w:val="607"/>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地    址</w:t>
            </w:r>
          </w:p>
        </w:tc>
        <w:tc>
          <w:tcPr>
            <w:tcW w:w="6797" w:type="dxa"/>
            <w:gridSpan w:val="9"/>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r>
      <w:tr w:rsidR="007B42D2" w:rsidTr="00CB7EDE">
        <w:trPr>
          <w:trHeight w:val="607"/>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固定电话</w:t>
            </w:r>
          </w:p>
        </w:tc>
        <w:tc>
          <w:tcPr>
            <w:tcW w:w="2818" w:type="dxa"/>
            <w:gridSpan w:val="3"/>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手机</w:t>
            </w:r>
          </w:p>
        </w:tc>
        <w:tc>
          <w:tcPr>
            <w:tcW w:w="3070" w:type="dxa"/>
            <w:gridSpan w:val="4"/>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r>
      <w:tr w:rsidR="007B42D2" w:rsidTr="00CB7EDE">
        <w:trPr>
          <w:trHeight w:val="607"/>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电子邮箱</w:t>
            </w:r>
          </w:p>
        </w:tc>
        <w:tc>
          <w:tcPr>
            <w:tcW w:w="4328" w:type="dxa"/>
            <w:gridSpan w:val="6"/>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c>
          <w:tcPr>
            <w:tcW w:w="1259" w:type="dxa"/>
            <w:gridSpan w:val="2"/>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r>
      <w:tr w:rsidR="007B42D2" w:rsidTr="00CB7EDE">
        <w:trPr>
          <w:trHeight w:val="607"/>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Cs w:val="21"/>
              </w:rPr>
            </w:pPr>
            <w:r>
              <w:rPr>
                <w:rFonts w:ascii="仿宋_GB2312" w:eastAsia="仿宋_GB2312" w:hAnsi="仿宋_GB2312" w:cs="仿宋_GB2312"/>
                <w:kern w:val="1"/>
                <w:szCs w:val="21"/>
              </w:rPr>
              <w:t>抵达北京日期和时间</w:t>
            </w:r>
          </w:p>
        </w:tc>
        <w:tc>
          <w:tcPr>
            <w:tcW w:w="2098"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c>
          <w:tcPr>
            <w:tcW w:w="2230" w:type="dxa"/>
            <w:gridSpan w:val="5"/>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Cs w:val="21"/>
              </w:rPr>
            </w:pPr>
            <w:r>
              <w:rPr>
                <w:rFonts w:ascii="仿宋_GB2312" w:eastAsia="仿宋_GB2312" w:hAnsi="仿宋_GB2312" w:cs="仿宋_GB2312"/>
                <w:kern w:val="1"/>
                <w:szCs w:val="21"/>
              </w:rPr>
              <w:t>离开北京日期和时间</w:t>
            </w:r>
          </w:p>
        </w:tc>
        <w:tc>
          <w:tcPr>
            <w:tcW w:w="2469" w:type="dxa"/>
            <w:gridSpan w:val="3"/>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p>
        </w:tc>
      </w:tr>
      <w:tr w:rsidR="007B42D2" w:rsidTr="00CB7EDE">
        <w:trPr>
          <w:trHeight w:val="607"/>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住宿要求</w:t>
            </w:r>
          </w:p>
        </w:tc>
        <w:tc>
          <w:tcPr>
            <w:tcW w:w="6797" w:type="dxa"/>
            <w:gridSpan w:val="9"/>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□双人标准间合住   □双人标准1人住   □单人间    □商务大床房</w:t>
            </w:r>
          </w:p>
          <w:p w:rsidR="007B42D2" w:rsidRDefault="007B42D2" w:rsidP="00CB7EDE">
            <w:pP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住宿时间： □ 11月16日晚      □11月17日晚</w:t>
            </w:r>
          </w:p>
        </w:tc>
      </w:tr>
      <w:tr w:rsidR="007B42D2" w:rsidTr="00CB7EDE">
        <w:trPr>
          <w:trHeight w:val="698"/>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发票抬头名称</w:t>
            </w:r>
          </w:p>
        </w:tc>
        <w:tc>
          <w:tcPr>
            <w:tcW w:w="6797" w:type="dxa"/>
            <w:gridSpan w:val="9"/>
            <w:tcBorders>
              <w:top w:val="single" w:sz="4" w:space="0" w:color="000000"/>
              <w:left w:val="single" w:sz="4" w:space="0" w:color="000000"/>
              <w:bottom w:val="single" w:sz="4" w:space="0" w:color="000000"/>
              <w:right w:val="single" w:sz="4" w:space="0" w:color="000000"/>
            </w:tcBorders>
          </w:tcPr>
          <w:p w:rsidR="007B42D2" w:rsidRDefault="007B42D2" w:rsidP="00CB7EDE">
            <w:pPr>
              <w:ind w:left="980" w:hanging="980"/>
              <w:jc w:val="left"/>
              <w:rPr>
                <w:rFonts w:ascii="仿宋_GB2312" w:eastAsia="仿宋_GB2312" w:hAnsi="仿宋_GB2312" w:cs="仿宋_GB2312"/>
                <w:kern w:val="1"/>
                <w:sz w:val="28"/>
                <w:szCs w:val="28"/>
              </w:rPr>
            </w:pPr>
          </w:p>
        </w:tc>
      </w:tr>
      <w:tr w:rsidR="007B42D2" w:rsidTr="00CB7EDE">
        <w:trPr>
          <w:trHeight w:val="698"/>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发票税号</w:t>
            </w:r>
          </w:p>
        </w:tc>
        <w:tc>
          <w:tcPr>
            <w:tcW w:w="6797" w:type="dxa"/>
            <w:gridSpan w:val="9"/>
            <w:tcBorders>
              <w:top w:val="single" w:sz="4" w:space="0" w:color="000000"/>
              <w:left w:val="single" w:sz="4" w:space="0" w:color="000000"/>
              <w:bottom w:val="single" w:sz="4" w:space="0" w:color="000000"/>
              <w:right w:val="single" w:sz="4" w:space="0" w:color="000000"/>
            </w:tcBorders>
          </w:tcPr>
          <w:p w:rsidR="007B42D2" w:rsidRDefault="007B42D2" w:rsidP="00CB7EDE">
            <w:pPr>
              <w:ind w:left="980" w:hanging="980"/>
              <w:jc w:val="left"/>
              <w:rPr>
                <w:rFonts w:ascii="仿宋_GB2312" w:eastAsia="仿宋_GB2312" w:hAnsi="仿宋_GB2312" w:cs="仿宋_GB2312"/>
                <w:kern w:val="1"/>
                <w:sz w:val="28"/>
                <w:szCs w:val="28"/>
              </w:rPr>
            </w:pPr>
          </w:p>
        </w:tc>
      </w:tr>
      <w:tr w:rsidR="007B42D2" w:rsidTr="00CB7EDE">
        <w:trPr>
          <w:trHeight w:val="698"/>
        </w:trPr>
        <w:tc>
          <w:tcPr>
            <w:tcW w:w="2275" w:type="dxa"/>
            <w:tcBorders>
              <w:top w:val="single" w:sz="4" w:space="0" w:color="000000"/>
              <w:left w:val="single" w:sz="4" w:space="0" w:color="000000"/>
              <w:bottom w:val="single" w:sz="4" w:space="0" w:color="000000"/>
              <w:right w:val="single" w:sz="4" w:space="0" w:color="000000"/>
            </w:tcBorders>
            <w:vAlign w:val="center"/>
          </w:tcPr>
          <w:p w:rsidR="007B42D2" w:rsidRDefault="007B42D2" w:rsidP="00CB7EDE">
            <w:pPr>
              <w:jc w:val="center"/>
              <w:rPr>
                <w:rFonts w:ascii="仿宋_GB2312" w:eastAsia="仿宋_GB2312" w:hAnsi="仿宋_GB2312" w:cs="仿宋_GB2312"/>
                <w:kern w:val="1"/>
                <w:sz w:val="28"/>
                <w:szCs w:val="28"/>
              </w:rPr>
            </w:pPr>
            <w:r>
              <w:rPr>
                <w:rFonts w:ascii="仿宋_GB2312" w:eastAsia="仿宋_GB2312" w:hAnsi="仿宋_GB2312" w:cs="仿宋_GB2312"/>
                <w:kern w:val="1"/>
                <w:sz w:val="28"/>
                <w:szCs w:val="28"/>
              </w:rPr>
              <w:t>备     注</w:t>
            </w:r>
          </w:p>
        </w:tc>
        <w:tc>
          <w:tcPr>
            <w:tcW w:w="6797" w:type="dxa"/>
            <w:gridSpan w:val="9"/>
            <w:tcBorders>
              <w:top w:val="single" w:sz="4" w:space="0" w:color="000000"/>
              <w:left w:val="single" w:sz="4" w:space="0" w:color="000000"/>
              <w:bottom w:val="single" w:sz="4" w:space="0" w:color="000000"/>
              <w:right w:val="single" w:sz="4" w:space="0" w:color="000000"/>
            </w:tcBorders>
          </w:tcPr>
          <w:p w:rsidR="007B42D2" w:rsidRDefault="007B42D2" w:rsidP="00CB7EDE">
            <w:pPr>
              <w:ind w:left="980" w:hanging="980"/>
              <w:jc w:val="left"/>
              <w:rPr>
                <w:rFonts w:ascii="仿宋_GB2312" w:eastAsia="仿宋_GB2312" w:hAnsi="仿宋_GB2312" w:cs="仿宋_GB2312"/>
                <w:kern w:val="1"/>
                <w:sz w:val="28"/>
                <w:szCs w:val="28"/>
              </w:rPr>
            </w:pPr>
          </w:p>
        </w:tc>
      </w:tr>
    </w:tbl>
    <w:p w:rsidR="007B42D2" w:rsidRDefault="007B42D2" w:rsidP="007B42D2">
      <w:pPr>
        <w:rPr>
          <w:rFonts w:ascii="宋体" w:hAnsi="宋体" w:cs="黑体"/>
          <w:kern w:val="1"/>
          <w:sz w:val="24"/>
          <w:szCs w:val="28"/>
        </w:rPr>
      </w:pPr>
    </w:p>
    <w:p w:rsidR="007B42D2" w:rsidRDefault="007B42D2" w:rsidP="007B42D2">
      <w:pPr>
        <w:rPr>
          <w:rFonts w:ascii="宋体" w:hAnsi="宋体" w:cs="黑体"/>
          <w:kern w:val="1"/>
          <w:sz w:val="24"/>
          <w:szCs w:val="28"/>
        </w:rPr>
      </w:pPr>
    </w:p>
    <w:p w:rsidR="007B42D2" w:rsidRPr="006927BC" w:rsidRDefault="007B42D2" w:rsidP="007B42D2">
      <w:pPr>
        <w:ind w:left="720" w:hangingChars="300" w:hanging="720"/>
        <w:rPr>
          <w:rFonts w:ascii="宋体" w:hAnsi="宋体" w:cs="仿宋_GB2312"/>
          <w:b/>
          <w:kern w:val="1"/>
          <w:sz w:val="24"/>
          <w:szCs w:val="28"/>
        </w:rPr>
      </w:pPr>
      <w:r>
        <w:rPr>
          <w:rFonts w:ascii="宋体" w:hAnsi="宋体" w:cs="黑体"/>
          <w:kern w:val="1"/>
          <w:sz w:val="24"/>
          <w:szCs w:val="28"/>
        </w:rPr>
        <w:t>注：1.</w:t>
      </w:r>
      <w:r>
        <w:rPr>
          <w:rFonts w:ascii="宋体" w:hAnsi="宋体" w:cs="仿宋_GB2312"/>
          <w:kern w:val="1"/>
          <w:sz w:val="24"/>
          <w:szCs w:val="28"/>
        </w:rPr>
        <w:t>请于11月4日前务必将会议回执通过电子邮件发到中国国际贸易学会年会会务组。  邮箱：</w:t>
      </w:r>
      <w:r w:rsidRPr="006927BC">
        <w:rPr>
          <w:rFonts w:ascii="宋体" w:hAnsi="宋体" w:cs="仿宋_GB2312"/>
          <w:b/>
          <w:kern w:val="1"/>
          <w:sz w:val="24"/>
          <w:szCs w:val="28"/>
        </w:rPr>
        <w:t>caitnotice@sina.com</w:t>
      </w:r>
    </w:p>
    <w:p w:rsidR="00B61012" w:rsidRDefault="007B42D2" w:rsidP="007B42D2">
      <w:r>
        <w:rPr>
          <w:rFonts w:ascii="宋体" w:hAnsi="宋体" w:cs="黑体" w:hint="eastAsia"/>
          <w:kern w:val="1"/>
          <w:sz w:val="24"/>
          <w:szCs w:val="28"/>
        </w:rPr>
        <w:t xml:space="preserve">    2．因房间数量有限，不一定能完全满足所选的住宿要求，会务组将根据情况安排。</w:t>
      </w:r>
    </w:p>
    <w:sectPr w:rsidR="00B61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D2"/>
    <w:rsid w:val="007B42D2"/>
    <w:rsid w:val="00B6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D2"/>
    <w:pPr>
      <w:widowControl w:val="0"/>
      <w:jc w:val="both"/>
    </w:pPr>
    <w:rPr>
      <w:rFonts w:ascii="Calibri" w:eastAsia="宋体" w:hAnsi="Calibri" w:cs="Calibri"/>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D2"/>
    <w:pPr>
      <w:widowControl w:val="0"/>
      <w:jc w:val="both"/>
    </w:pPr>
    <w:rPr>
      <w:rFonts w:ascii="Calibri" w:eastAsia="宋体" w:hAnsi="Calibri" w:cs="Calibri"/>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CUFE SITE 711</dc:creator>
  <cp:lastModifiedBy>CUFE SITE 711</cp:lastModifiedBy>
  <cp:revision>1</cp:revision>
  <dcterms:created xsi:type="dcterms:W3CDTF">2018-10-29T09:23:00Z</dcterms:created>
  <dcterms:modified xsi:type="dcterms:W3CDTF">2018-10-29T09:24:00Z</dcterms:modified>
</cp:coreProperties>
</file>